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E" w:rsidRPr="005111EC" w:rsidRDefault="00503E4E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МОУ «СПАС-СУХОДРЕВСКАЯ ОСНОВНАЯ ОБРАЗОВАТЕЛЬНАЯ ШКОЛА»</w:t>
      </w:r>
    </w:p>
    <w:p w:rsidR="00503E4E" w:rsidRPr="005111EC" w:rsidRDefault="00503E4E" w:rsidP="0051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11EC">
        <w:rPr>
          <w:rFonts w:ascii="Times New Roman" w:hAnsi="Times New Roman" w:cs="Times New Roman"/>
          <w:i/>
          <w:sz w:val="24"/>
          <w:szCs w:val="24"/>
        </w:rPr>
        <w:t>Приложение к основной общеобразовательной программе</w:t>
      </w:r>
    </w:p>
    <w:p w:rsidR="00503E4E" w:rsidRPr="005111EC" w:rsidRDefault="00503E4E" w:rsidP="005111E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11EC">
        <w:rPr>
          <w:rFonts w:ascii="Times New Roman" w:hAnsi="Times New Roman" w:cs="Times New Roman"/>
          <w:i/>
          <w:sz w:val="24"/>
          <w:szCs w:val="24"/>
        </w:rPr>
        <w:t>основного общего образования (ФГОС ООО)</w:t>
      </w:r>
    </w:p>
    <w:p w:rsidR="00503E4E" w:rsidRPr="005111EC" w:rsidRDefault="00503E4E" w:rsidP="00503E4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1EC">
        <w:rPr>
          <w:rFonts w:ascii="Times New Roman" w:hAnsi="Times New Roman" w:cs="Times New Roman"/>
          <w:i/>
          <w:sz w:val="24"/>
          <w:szCs w:val="24"/>
        </w:rPr>
        <w:t>на 202</w:t>
      </w:r>
      <w:r w:rsidR="00CF548D">
        <w:rPr>
          <w:rFonts w:ascii="Times New Roman" w:hAnsi="Times New Roman" w:cs="Times New Roman"/>
          <w:i/>
          <w:sz w:val="24"/>
          <w:szCs w:val="24"/>
        </w:rPr>
        <w:t>3</w:t>
      </w:r>
      <w:r w:rsidRPr="005111EC">
        <w:rPr>
          <w:rFonts w:ascii="Times New Roman" w:hAnsi="Times New Roman" w:cs="Times New Roman"/>
          <w:i/>
          <w:sz w:val="24"/>
          <w:szCs w:val="24"/>
        </w:rPr>
        <w:t>-202</w:t>
      </w:r>
      <w:r w:rsidR="00CF548D">
        <w:rPr>
          <w:rFonts w:ascii="Times New Roman" w:hAnsi="Times New Roman" w:cs="Times New Roman"/>
          <w:i/>
          <w:sz w:val="24"/>
          <w:szCs w:val="24"/>
        </w:rPr>
        <w:t>4</w:t>
      </w:r>
      <w:r w:rsidRPr="005111EC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503E4E" w:rsidRPr="005111EC" w:rsidRDefault="00503E4E" w:rsidP="005111EC">
      <w:pPr>
        <w:tabs>
          <w:tab w:val="left" w:pos="3420"/>
          <w:tab w:val="left" w:pos="3600"/>
          <w:tab w:val="left" w:pos="5529"/>
          <w:tab w:val="left" w:pos="55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3600"/>
          <w:tab w:val="left" w:pos="5529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3240"/>
          <w:tab w:val="left" w:pos="5529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EC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EC">
        <w:rPr>
          <w:rFonts w:ascii="Times New Roman" w:hAnsi="Times New Roman" w:cs="Times New Roman"/>
          <w:b/>
          <w:sz w:val="24"/>
          <w:szCs w:val="24"/>
        </w:rPr>
        <w:t xml:space="preserve">«Медиабезопасность» для учащихся  </w:t>
      </w:r>
      <w:r w:rsidR="005111EC" w:rsidRPr="005111EC">
        <w:rPr>
          <w:rFonts w:ascii="Times New Roman" w:hAnsi="Times New Roman" w:cs="Times New Roman"/>
          <w:b/>
          <w:sz w:val="24"/>
          <w:szCs w:val="24"/>
        </w:rPr>
        <w:t>5-7</w:t>
      </w:r>
      <w:r w:rsidRPr="005111E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5111EC" w:rsidRPr="005111EC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tabs>
          <w:tab w:val="left" w:pos="552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Cs w:val="24"/>
          <w:u w:val="none"/>
        </w:rPr>
      </w:pPr>
      <w:r w:rsidRPr="005111EC">
        <w:rPr>
          <w:rFonts w:ascii="Times New Roman" w:hAnsi="Times New Roman" w:cs="Times New Roman"/>
          <w:szCs w:val="24"/>
          <w:u w:val="none"/>
        </w:rPr>
        <w:t>Программа разработана</w:t>
      </w: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Cs w:val="24"/>
          <w:u w:val="none"/>
        </w:rPr>
      </w:pPr>
      <w:r w:rsidRPr="005111EC">
        <w:rPr>
          <w:rFonts w:ascii="Times New Roman" w:hAnsi="Times New Roman" w:cs="Times New Roman"/>
          <w:szCs w:val="24"/>
          <w:u w:val="none"/>
        </w:rPr>
        <w:t>учителем инорматики</w:t>
      </w: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Cs w:val="24"/>
          <w:u w:val="none"/>
        </w:rPr>
      </w:pPr>
      <w:r w:rsidRPr="005111EC">
        <w:rPr>
          <w:rFonts w:ascii="Times New Roman" w:hAnsi="Times New Roman" w:cs="Times New Roman"/>
          <w:szCs w:val="24"/>
          <w:u w:val="none"/>
        </w:rPr>
        <w:t>Амелиной И.А..</w:t>
      </w: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3E4E" w:rsidRPr="005111EC" w:rsidRDefault="00503E4E" w:rsidP="005111EC">
      <w:pPr>
        <w:pStyle w:val="13"/>
        <w:tabs>
          <w:tab w:val="left" w:pos="55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EC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9C7" w:rsidRPr="005111EC" w:rsidRDefault="005111EC" w:rsidP="0051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Степичево 202</w:t>
      </w:r>
      <w:r w:rsidR="00CF548D">
        <w:rPr>
          <w:rFonts w:ascii="Times New Roman" w:hAnsi="Times New Roman" w:cs="Times New Roman"/>
          <w:sz w:val="24"/>
          <w:szCs w:val="24"/>
        </w:rPr>
        <w:t>3</w:t>
      </w:r>
      <w:r w:rsidR="002979C7" w:rsidRPr="005111EC">
        <w:rPr>
          <w:rFonts w:ascii="Times New Roman" w:hAnsi="Times New Roman" w:cs="Times New Roman"/>
          <w:sz w:val="24"/>
          <w:szCs w:val="24"/>
        </w:rPr>
        <w:br w:type="page"/>
      </w:r>
    </w:p>
    <w:p w:rsidR="005111EC" w:rsidRPr="005111EC" w:rsidRDefault="005111EC" w:rsidP="005111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</w:t>
      </w:r>
    </w:p>
    <w:p w:rsidR="00314F94" w:rsidRPr="005111EC" w:rsidRDefault="00314F94" w:rsidP="0051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Исследование проблемы медиабезопасности детей и подро</w:t>
      </w:r>
      <w:r w:rsidR="005111EC">
        <w:rPr>
          <w:rFonts w:ascii="Times New Roman" w:hAnsi="Times New Roman" w:cs="Times New Roman"/>
          <w:sz w:val="24"/>
          <w:szCs w:val="24"/>
        </w:rPr>
        <w:t xml:space="preserve">стков в последние годы является </w:t>
      </w:r>
      <w:r w:rsidRPr="005111EC">
        <w:rPr>
          <w:rFonts w:ascii="Times New Roman" w:hAnsi="Times New Roman" w:cs="Times New Roman"/>
          <w:sz w:val="24"/>
          <w:szCs w:val="24"/>
        </w:rPr>
        <w:t>особенно актуальным в связи с бурным развитием IT-технологий и информационно-коммуникативных сетей. В  настоящий  момент  увеличивается  количество  детей  и  подростков, использующих для общения сеть Интернет, играющих  в компьютерные игры, проводящих значительную часть времени за просмотром мультсериалов и телевизионных шоу, что негативно влияет на социально – психологическое здоровье современных школьников.</w:t>
      </w:r>
    </w:p>
    <w:p w:rsidR="00314F94" w:rsidRPr="005111EC" w:rsidRDefault="00314F94" w:rsidP="00511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Поэтому данная программа нацелена на решение следующих проблем:</w:t>
      </w:r>
    </w:p>
    <w:p w:rsidR="00314F94" w:rsidRPr="005111EC" w:rsidRDefault="00314F94" w:rsidP="00511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- просвещение школьников по вопросам безопасного поведения в современном информационно-коммуникативном пространстве;</w:t>
      </w:r>
    </w:p>
    <w:p w:rsidR="00314F94" w:rsidRPr="005111EC" w:rsidRDefault="00314F94" w:rsidP="00511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- формирование у учащихся навыков безопасного пользования информационно-коммуникативными сетями и интернетом, а также профилактика негативного влияния современных информационных технологий на психику современных школьников.</w:t>
      </w:r>
    </w:p>
    <w:p w:rsidR="00314F94" w:rsidRPr="005111EC" w:rsidRDefault="00314F94" w:rsidP="00511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Цели </w:t>
      </w:r>
      <w:r w:rsidRPr="005111EC">
        <w:rPr>
          <w:rFonts w:ascii="Times New Roman" w:hAnsi="Times New Roman" w:cs="Times New Roman"/>
          <w:b/>
          <w:i/>
          <w:sz w:val="24"/>
          <w:szCs w:val="24"/>
        </w:rPr>
        <w:t>обучения: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sz w:val="24"/>
          <w:szCs w:val="24"/>
        </w:rPr>
        <w:t>формирование у учащихся навыков безопасного поведения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sz w:val="24"/>
          <w:szCs w:val="24"/>
        </w:rPr>
        <w:t>в медиапространстве и профилактика негативного влияния современных IT-технологий на психику школьников.</w:t>
      </w:r>
    </w:p>
    <w:p w:rsidR="00314F94" w:rsidRPr="005111EC" w:rsidRDefault="00314F94" w:rsidP="0051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111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 </w:t>
      </w:r>
      <w:r w:rsidRPr="005111EC">
        <w:rPr>
          <w:rFonts w:ascii="Times New Roman" w:hAnsi="Times New Roman" w:cs="Times New Roman"/>
          <w:b/>
          <w:i/>
          <w:sz w:val="24"/>
          <w:szCs w:val="24"/>
        </w:rPr>
        <w:t>обучения:</w:t>
      </w:r>
    </w:p>
    <w:p w:rsidR="00314F94" w:rsidRPr="005111EC" w:rsidRDefault="00314F94" w:rsidP="005111EC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познакомить школьников с нормативно-правовыми документами по вопросам защиты детей от информации, причиняющей вред их здоровью и развитию; </w:t>
      </w:r>
    </w:p>
    <w:p w:rsidR="00314F94" w:rsidRPr="005111EC" w:rsidRDefault="00314F94" w:rsidP="005111EC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сформировать знания в области медиабезопасности детей, использующих Интернет, СМИ, различные виды телекоммуникаций; </w:t>
      </w:r>
    </w:p>
    <w:p w:rsidR="00314F94" w:rsidRPr="005111EC" w:rsidRDefault="00314F94" w:rsidP="005111EC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ознакомить с технологиями и средствами защиты информации; </w:t>
      </w:r>
    </w:p>
    <w:p w:rsidR="00314F94" w:rsidRPr="005111EC" w:rsidRDefault="00314F94" w:rsidP="005111EC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сформировать у учащихся навыки по профилактике и коррекции зависимого поведения, связанного с компьютерными технологиями и Интернетом.</w:t>
      </w:r>
    </w:p>
    <w:p w:rsidR="004A3E7E" w:rsidRPr="005111EC" w:rsidRDefault="00314F94" w:rsidP="005111EC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3E7E" w:rsidRPr="005111E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«Медиабезопасность подростков» разработана в связи с возросшей потребностью обеспечения информационной безопасности детей и подростков при обучении, организации внеучебной деятельности и свободном использовании современных информационно-коммуникационных технологий (Интернет, сотовая (мобильная) связь и СМИ).  Медиабезопасность ребенка – это задача и семейного и школьного воспитания.</w:t>
      </w:r>
    </w:p>
    <w:p w:rsidR="00314F94" w:rsidRPr="005111EC" w:rsidRDefault="00314F94" w:rsidP="00511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Особенности содержания программы:</w:t>
      </w:r>
    </w:p>
    <w:p w:rsidR="00314F94" w:rsidRPr="005111EC" w:rsidRDefault="00314F94" w:rsidP="005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Программа разработана на блочно-модульной основе и представляет совокупность отдельных модулей.</w:t>
      </w:r>
    </w:p>
    <w:p w:rsidR="00B55AEC" w:rsidRPr="005111EC" w:rsidRDefault="00B55AEC" w:rsidP="00B55A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EC" w:rsidRPr="005111EC" w:rsidRDefault="001B733C" w:rsidP="0026430F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98594025"/>
      <w:r w:rsidRPr="005111EC">
        <w:rPr>
          <w:rFonts w:ascii="Times New Roman" w:hAnsi="Times New Roman" w:cs="Times New Roman"/>
          <w:b/>
          <w:sz w:val="24"/>
          <w:szCs w:val="24"/>
        </w:rPr>
        <w:t>1.</w:t>
      </w:r>
      <w:r w:rsidR="00B55AEC" w:rsidRPr="005111E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F1A0D" w:rsidRPr="005111EC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  <w:bookmarkEnd w:id="0"/>
    </w:p>
    <w:p w:rsidR="0026430F" w:rsidRPr="005111EC" w:rsidRDefault="0026430F" w:rsidP="0026430F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5AEC" w:rsidRPr="005111EC" w:rsidRDefault="00B55AEC" w:rsidP="00B55AE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1E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наличие представлений об информации как важнейшем стратегическом ресурсе развития личности, государства, общества;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понимание роли информационных процессов в современном мире;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владение первичными навыками анализа и критичной оценки получаемой информации;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ответственное отношение к информации с учетом правовых и этических аспектов ее распространения;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развитие чувства личной ответственности за качество окружающей информационной среды;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55AEC" w:rsidRPr="005111EC" w:rsidRDefault="00B55AEC" w:rsidP="00B55A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EC" w:rsidRPr="005111EC" w:rsidRDefault="00B55AEC" w:rsidP="00B55AE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1EC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5AEC" w:rsidRPr="005111EC" w:rsidRDefault="00B55AEC" w:rsidP="00B55AE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1E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● формирование представления об основных изучаемых понятиях: информация, алгоритм, модель – и их свойствах; 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55AEC" w:rsidRPr="005111EC" w:rsidRDefault="00B55AEC" w:rsidP="00B55AE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●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3C" w:rsidRPr="005111EC" w:rsidRDefault="001B733C" w:rsidP="001B73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8594026"/>
      <w:r w:rsidRPr="005111E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F1A0D" w:rsidRPr="005111EC">
        <w:rPr>
          <w:rFonts w:ascii="Times New Roman" w:hAnsi="Times New Roman" w:cs="Times New Roman"/>
          <w:color w:val="auto"/>
          <w:sz w:val="24"/>
          <w:szCs w:val="24"/>
        </w:rPr>
        <w:t>СОДЕРЖАНИЕ КУРСА ВНЕУРОЧНОЙ ДЕЯТЕЛЬНОСТИ</w:t>
      </w:r>
      <w:r w:rsidRPr="005111EC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1"/>
      <w:r w:rsidRPr="00511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1A0D" w:rsidRPr="005111EC" w:rsidRDefault="001B733C" w:rsidP="001B73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8594027"/>
      <w:r w:rsidRPr="005111EC">
        <w:rPr>
          <w:rFonts w:ascii="Times New Roman" w:hAnsi="Times New Roman" w:cs="Times New Roman"/>
          <w:color w:val="auto"/>
          <w:sz w:val="24"/>
          <w:szCs w:val="24"/>
        </w:rPr>
        <w:t>ФОРМЫ ОРГАНИЗАЦИИ И ВИДЫ ДЕЯТЕЛЬНОСТИ</w:t>
      </w:r>
      <w:bookmarkEnd w:id="2"/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МОДУЛЬ 1. СОХРАНЕНИЕ ФИЗИЧЕСКОГО И ПСИХИЧЕСКОГО ЗДОРОВЬЯ ДЕТЕЙ ПРИ РАБОТЕ С КОМПЬЮТЕРОМ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1.1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 при работе на ПК в общеобразовательных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Здоровьесберегающие технологии, применяемые при организации работы школьника на компьютере. Профилактика нарушений здоровья детей в современной информационной среде.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1.2    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Гигиенические требования к организации занятий с использованием ИКТ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lastRenderedPageBreak/>
        <w:t>Гигиенические требования к организации занятий с использованием новых информационно-компьютерных технологий.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1.3    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Негативное воздействие компьютера на психическое здоровье детей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Воздействие компьютера на психическое здоровье детей. Уход от реальности. Признаки, характерные для игромании, как разновидности зависимого поведения. Стресс при работе с компьютером. Способы его профилактики и коррекции.</w:t>
      </w: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МОДУЛЬ 2. ИНФОРМАЦИОННАЯ ЭТИКА И ПРАВОВЫЕ АСПЕКТЫ ЗАЩИТЫ ИНФОРМАЦИИ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2.1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Этика и право при создании и использовании информации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Сетевой этикет. Информационная безопасность. Угрозы информационной безопасности. Уровни информационной безопасности. Направления защиты компьютерной информации.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2.2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Основные законы Российской Федерации в области компьютерного права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Федеральный закон «О защите детей от информации, причиняющей вред их здоровью и развитию» (от 29.12.2010 г. № 436-ФЗ –1 с последующим изменением и дополнением) Федеральный закон «О введении в действие части четвертой Гражданского кодекса РФ» (от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18.12.2006 г. № 231-ФЗ).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Федеральный закон «О связи» (от 07.07.2003 г. № 126-ФЗ с последующим изменением и дополнением). Федеральный закон «Об информации, информационных технологиях и защите информации» (от 27.07.2006 г. № 149-ФЗ).</w:t>
      </w: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МОДУЛЬ 3. ЗАЩИТА ДЕТЕЙ И ПОДРОСТКОВ ОТ НЕГАТИВНОГО ВЛИЯНИЯ СОВРЕМЕННЫХ ТЕЛЕКОММУНИКАЦИЙ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3.1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Опасность,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подстерегающая в сети Интернет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Риск получения ребенком доступа к информации, причиняющей вред эмоциональному и психическому здоровью детей и подростков. Основные угрозы безопасности детей в Интернете: заражение вредоносным ПО, неконтролируемые покупки, киберхулиганы, злоупотребление общим доступом к файлам, неприличный контент, вторжение в частную жизнь. Советы по безопасности при работе на общедоступном компьютере.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3.2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Организация безопасного поиска информации в сети Интернет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Организация правильного поиска необходимой информации в сети Интернет и СМИ. Формирование запросов в поисковых системах.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3.3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Безопасное общение детей в Интернете: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социальные сети,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чаты,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электронная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почта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Противостояние угрозам из Интернета. Инструкции по безопасному общению в чатах, социальных сетях, электронной почте. Интернет-этика поведения в Интернете. Безопасное общение при использовании мобильной (сотовой) связи.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3.4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Профилактика Интернет - зависимости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Профилактика Интернет - зависимости. Преодоление Интернет - зависимости у детей и подростков.</w:t>
      </w: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МОДУЛЬ 4. ТЕХНОЛОГИИ И СРЕДСТВА ЗАЩИТЫ ИНФОРМАЦИИ ОТ НЕСАНКЦИОНИРОВАННОГО ДОСТУПА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4.1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Способы защиты информации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Цели совершения преступления. Основные понятия в области защиты информации от разрушения и несанкционированного доступа. Уровни защиты информации. Меры по защите информации. Планирование мер по защите информации на создаваемые электронные ресурсы.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4.2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Меры безопасности при работе с электронной почтой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lastRenderedPageBreak/>
        <w:t>Основные угрозы личной безопасности: кража индентификационных сведений, мистификация, нежелательная почта (спам). Доступ к файловой системе (папкам). Утечка информации через электронную почту. Меры безопасности при работе с электронной почтой.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4.3.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при общении в социальных сетях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Основные угрозы: кража персональных сведений, фишинг, доступ к информации, хранящееся на компьютере, использование информации, опубликованной на личной страничке в корыстных целях и др. Меры предосторожности при общении в социальных сетях.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4.4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мобильной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(сотовой)</w:t>
      </w: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связи.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Основы безопасности при использовании мобильной (сотовой) связи. Виды мошенничества в мобильной связи. Меры предосторожности и безопасности при использовании сотовой (мобильной) связи.</w:t>
      </w: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МОДУЛЬ 5. КОМПЬЮТЕРНЫЕ ВИРУСЫ И СРЕДСТВА ЗАЩИТЫ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5.1.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Виды компьютерных вирусов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Обзор и классификация компьютерных вирусов. Способы распространения вирусов. История вредоносных программ. Вирусная терминология. Классификация вирусов. Самые распространенные вирусы. Цикл функционирования вирусов.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5.2. </w:t>
      </w:r>
      <w:r w:rsidRPr="005111EC">
        <w:rPr>
          <w:rFonts w:ascii="Times New Roman" w:hAnsi="Times New Roman" w:cs="Times New Roman"/>
          <w:b/>
          <w:bCs/>
          <w:sz w:val="24"/>
          <w:szCs w:val="24"/>
        </w:rPr>
        <w:t>Антивирусные программы и файрволы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Антивирусное программное обеспечение и антишпионские программы, межсетевые экраны. Методы борьбы с вирусами. Меры защиты от проникновения и распространения вирусов.</w:t>
      </w:r>
    </w:p>
    <w:p w:rsidR="00772139" w:rsidRPr="005111EC" w:rsidRDefault="00772139" w:rsidP="00DA1F7C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98584353"/>
    </w:p>
    <w:p w:rsidR="00BF1A0D" w:rsidRPr="005111EC" w:rsidRDefault="00BF1A0D" w:rsidP="00511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1EC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  <w:bookmarkEnd w:id="4"/>
    </w:p>
    <w:p w:rsidR="00BF1A0D" w:rsidRPr="005111EC" w:rsidRDefault="00157165" w:rsidP="005111EC">
      <w:pPr>
        <w:tabs>
          <w:tab w:val="left" w:pos="707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1A0D" w:rsidRPr="005111EC">
        <w:rPr>
          <w:rFonts w:ascii="Times New Roman" w:eastAsia="Times New Roman" w:hAnsi="Times New Roman" w:cs="Times New Roman"/>
          <w:sz w:val="24"/>
          <w:szCs w:val="24"/>
        </w:rPr>
        <w:t>теоретическое занятие;</w:t>
      </w:r>
    </w:p>
    <w:p w:rsidR="00BF1A0D" w:rsidRPr="005111EC" w:rsidRDefault="00157165" w:rsidP="005111EC">
      <w:pPr>
        <w:tabs>
          <w:tab w:val="left" w:pos="715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F1A0D" w:rsidRPr="005111EC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(ученики выполняют индивидуальные задания в течение части занятия или одного-двух занятий);</w:t>
      </w:r>
    </w:p>
    <w:p w:rsidR="00BF1A0D" w:rsidRPr="005111EC" w:rsidRDefault="00157165" w:rsidP="005111EC">
      <w:pPr>
        <w:tabs>
          <w:tab w:val="left" w:pos="715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F1A0D" w:rsidRPr="005111EC">
        <w:rPr>
          <w:rFonts w:ascii="Times New Roman" w:eastAsia="Times New Roman" w:hAnsi="Times New Roman" w:cs="Times New Roman"/>
          <w:sz w:val="24"/>
          <w:szCs w:val="24"/>
        </w:rPr>
        <w:t>проектная деятельность (получение новых знаний, реализация личных проектов);</w:t>
      </w:r>
    </w:p>
    <w:p w:rsidR="00157165" w:rsidRPr="005111EC" w:rsidRDefault="00157165" w:rsidP="005111EC">
      <w:pPr>
        <w:tabs>
          <w:tab w:val="left" w:pos="715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F1A0D" w:rsidRPr="005111EC">
        <w:rPr>
          <w:rFonts w:ascii="Times New Roman" w:eastAsia="Times New Roman" w:hAnsi="Times New Roman" w:cs="Times New Roman"/>
          <w:sz w:val="24"/>
          <w:szCs w:val="24"/>
        </w:rPr>
        <w:t>практическое занятие (</w:t>
      </w:r>
      <w:r w:rsidR="00AF170E" w:rsidRPr="005111EC">
        <w:rPr>
          <w:rFonts w:ascii="Times New Roman" w:eastAsia="Times New Roman" w:hAnsi="Times New Roman" w:cs="Times New Roman"/>
          <w:sz w:val="24"/>
          <w:szCs w:val="24"/>
        </w:rPr>
        <w:t>ученикам предоставляется возможность познакомиться: с о</w:t>
      </w:r>
      <w:r w:rsidR="00AF170E" w:rsidRPr="005111EC">
        <w:rPr>
          <w:rFonts w:ascii="Times New Roman" w:hAnsi="Times New Roman" w:cs="Times New Roman"/>
          <w:sz w:val="24"/>
          <w:szCs w:val="24"/>
        </w:rPr>
        <w:t xml:space="preserve">пасностями, подстерегающими в сети Интернет; </w:t>
      </w:r>
    </w:p>
    <w:p w:rsidR="00AF170E" w:rsidRPr="005111EC" w:rsidRDefault="00157165" w:rsidP="005111EC">
      <w:pPr>
        <w:tabs>
          <w:tab w:val="left" w:pos="715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5.</w:t>
      </w:r>
      <w:r w:rsidR="00654486" w:rsidRPr="005111E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AF170E" w:rsidRPr="005111EC">
        <w:rPr>
          <w:rFonts w:ascii="Times New Roman" w:hAnsi="Times New Roman" w:cs="Times New Roman"/>
          <w:sz w:val="24"/>
          <w:szCs w:val="24"/>
        </w:rPr>
        <w:t>с организацией безопасного поиска информации в сети Интернет; со способами защиты информации; мерами безопасности при работе с электронной почтой; с основами безопасности мобильной связи и при общении в социальных сетях</w:t>
      </w:r>
      <w:r w:rsidR="001A525A" w:rsidRPr="005111EC">
        <w:rPr>
          <w:rFonts w:ascii="Times New Roman" w:hAnsi="Times New Roman" w:cs="Times New Roman"/>
          <w:sz w:val="24"/>
          <w:szCs w:val="24"/>
        </w:rPr>
        <w:t>; с видами компьютерных вирусов и антивирусными программами)</w:t>
      </w:r>
    </w:p>
    <w:p w:rsidR="00BF1A0D" w:rsidRPr="005111EC" w:rsidRDefault="00BF1A0D" w:rsidP="0051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0D" w:rsidRPr="005111EC" w:rsidRDefault="00BF1A0D" w:rsidP="005111E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495865684"/>
      <w:bookmarkStart w:id="6" w:name="_Toc498584354"/>
      <w:r w:rsidRPr="005111EC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</w:t>
      </w:r>
      <w:bookmarkEnd w:id="5"/>
      <w:bookmarkEnd w:id="6"/>
    </w:p>
    <w:p w:rsidR="00BF1A0D" w:rsidRPr="005111EC" w:rsidRDefault="00BF1A0D" w:rsidP="005111EC">
      <w:pPr>
        <w:numPr>
          <w:ilvl w:val="0"/>
          <w:numId w:val="14"/>
        </w:numPr>
        <w:tabs>
          <w:tab w:val="left" w:pos="707"/>
        </w:tabs>
        <w:spacing w:after="0" w:line="24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конструкторская, техническая, научно-исследовательская работа;</w:t>
      </w:r>
    </w:p>
    <w:p w:rsidR="00BF1A0D" w:rsidRPr="005111EC" w:rsidRDefault="00BF1A0D" w:rsidP="005111EC">
      <w:pPr>
        <w:numPr>
          <w:ilvl w:val="0"/>
          <w:numId w:val="14"/>
        </w:numPr>
        <w:tabs>
          <w:tab w:val="left" w:pos="707"/>
        </w:tabs>
        <w:spacing w:after="0" w:line="24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коллективные, парные и индивидуальные творческие, технические проекты;</w:t>
      </w:r>
    </w:p>
    <w:p w:rsidR="00BF1A0D" w:rsidRPr="005111EC" w:rsidRDefault="00BF1A0D" w:rsidP="005111EC">
      <w:pPr>
        <w:numPr>
          <w:ilvl w:val="0"/>
          <w:numId w:val="14"/>
        </w:numPr>
        <w:tabs>
          <w:tab w:val="left" w:pos="707"/>
        </w:tabs>
        <w:spacing w:after="0" w:line="24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беседы;</w:t>
      </w:r>
    </w:p>
    <w:p w:rsidR="00BF1A0D" w:rsidRPr="005111EC" w:rsidRDefault="00BF1A0D" w:rsidP="005111EC">
      <w:pPr>
        <w:numPr>
          <w:ilvl w:val="0"/>
          <w:numId w:val="14"/>
        </w:numPr>
        <w:tabs>
          <w:tab w:val="left" w:pos="707"/>
        </w:tabs>
        <w:spacing w:after="0" w:line="24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круглый стол, мозговой штурм;</w:t>
      </w:r>
    </w:p>
    <w:p w:rsidR="00BF1A0D" w:rsidRPr="005111EC" w:rsidRDefault="00BF1A0D" w:rsidP="005111EC">
      <w:pPr>
        <w:numPr>
          <w:ilvl w:val="0"/>
          <w:numId w:val="14"/>
        </w:numPr>
        <w:tabs>
          <w:tab w:val="left" w:pos="707"/>
        </w:tabs>
        <w:spacing w:after="0" w:line="240" w:lineRule="auto"/>
        <w:ind w:right="20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111EC">
        <w:rPr>
          <w:rFonts w:ascii="Times New Roman" w:eastAsia="Times New Roman" w:hAnsi="Times New Roman" w:cs="Times New Roman"/>
          <w:sz w:val="24"/>
          <w:szCs w:val="24"/>
        </w:rPr>
        <w:t>игровые программы, игры, конкурсы, участие в соревнованиях, конкурсах, фестивалях.</w:t>
      </w:r>
    </w:p>
    <w:p w:rsidR="00DA1F7C" w:rsidRPr="005111EC" w:rsidRDefault="00DA1F7C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A0D" w:rsidRPr="005111EC" w:rsidRDefault="00BF1A0D" w:rsidP="0051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EC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BF1A0D" w:rsidRPr="005111EC" w:rsidRDefault="00BF1A0D" w:rsidP="00511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1EC">
        <w:rPr>
          <w:rFonts w:ascii="Times New Roman" w:hAnsi="Times New Roman" w:cs="Times New Roman"/>
          <w:b/>
          <w:i/>
          <w:sz w:val="24"/>
          <w:szCs w:val="24"/>
        </w:rPr>
        <w:t>Результатами освоения программы являются:</w:t>
      </w:r>
    </w:p>
    <w:p w:rsidR="00BF1A0D" w:rsidRPr="005111EC" w:rsidRDefault="00BF1A0D" w:rsidP="005111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осознание обучающимися значимости проблемы медиабезопасности; </w:t>
      </w:r>
    </w:p>
    <w:p w:rsidR="00BF1A0D" w:rsidRPr="005111EC" w:rsidRDefault="00BF1A0D" w:rsidP="005111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i/>
          <w:iCs/>
          <w:sz w:val="24"/>
          <w:szCs w:val="24"/>
        </w:rPr>
        <w:t xml:space="preserve">сформированные </w:t>
      </w:r>
      <w:r w:rsidRPr="005111EC">
        <w:rPr>
          <w:rFonts w:ascii="Times New Roman" w:hAnsi="Times New Roman" w:cs="Times New Roman"/>
          <w:sz w:val="24"/>
          <w:szCs w:val="24"/>
        </w:rPr>
        <w:t>компетентности в области правовых аспектов медиабезопасности</w:t>
      </w:r>
      <w:r w:rsidRPr="005111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EC">
        <w:rPr>
          <w:rFonts w:ascii="Times New Roman" w:hAnsi="Times New Roman" w:cs="Times New Roman"/>
          <w:sz w:val="24"/>
          <w:szCs w:val="24"/>
        </w:rPr>
        <w:t xml:space="preserve">детей и подростков; </w:t>
      </w:r>
    </w:p>
    <w:p w:rsidR="00BF1A0D" w:rsidRPr="005111EC" w:rsidRDefault="00BF1A0D" w:rsidP="005111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lastRenderedPageBreak/>
        <w:t xml:space="preserve">знание способов защиты от противоправных посягательств в сети Интернет и мобильной (сотовой) связи. </w:t>
      </w:r>
    </w:p>
    <w:p w:rsidR="005111EC" w:rsidRPr="005111EC" w:rsidRDefault="005111EC" w:rsidP="005111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BF2" w:rsidRPr="005111EC" w:rsidRDefault="001B733C" w:rsidP="00DA1F7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8594028"/>
      <w:r w:rsidRPr="005111E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42BF2" w:rsidRPr="005111E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bookmarkEnd w:id="7"/>
    </w:p>
    <w:p w:rsidR="00DA1F7C" w:rsidRPr="005111EC" w:rsidRDefault="00DA1F7C" w:rsidP="005111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3"/>
        <w:gridCol w:w="4930"/>
        <w:gridCol w:w="1300"/>
        <w:gridCol w:w="1042"/>
        <w:gridCol w:w="1595"/>
      </w:tblGrid>
      <w:tr w:rsidR="00E009AB" w:rsidRPr="005111EC" w:rsidTr="00E009AB">
        <w:trPr>
          <w:trHeight w:val="276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Количество 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Лекции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E009AB" w:rsidRPr="005111EC" w:rsidTr="00E009AB">
        <w:trPr>
          <w:trHeight w:val="276"/>
        </w:trPr>
        <w:tc>
          <w:tcPr>
            <w:tcW w:w="5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занятия</w:t>
            </w:r>
          </w:p>
        </w:tc>
      </w:tr>
      <w:tr w:rsidR="00E009AB" w:rsidRPr="005111EC" w:rsidTr="00E009AB">
        <w:trPr>
          <w:trHeight w:val="260"/>
        </w:trPr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9AB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9AB" w:rsidRPr="005111EC" w:rsidRDefault="00E009AB" w:rsidP="00E00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Сохранение физического и психического здоровья  детей при работе с компьютером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9AB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9AB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9AB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009AB" w:rsidRPr="005111EC" w:rsidTr="00E009AB">
        <w:trPr>
          <w:trHeight w:val="258"/>
        </w:trPr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Информационная этика и правовые аспекты защиты информации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B" w:rsidRPr="005111EC" w:rsidTr="00E009AB">
        <w:trPr>
          <w:trHeight w:val="307"/>
        </w:trPr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Защита   детей   и   подростков   от   негативного влияния современных телекоммуникаций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9AB" w:rsidRPr="005111EC" w:rsidTr="00E009AB">
        <w:trPr>
          <w:trHeight w:val="266"/>
        </w:trPr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Технологии  и  средства  защиты  информации  от несанкционированного доступа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</w:tr>
      <w:tr w:rsidR="00E009AB" w:rsidRPr="005111EC" w:rsidTr="00E009AB">
        <w:trPr>
          <w:trHeight w:val="263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5. Компьютерные вирусы и средства защиты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727856" w:rsidP="00493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E009AB" w:rsidRPr="005111EC" w:rsidTr="00E009AB">
        <w:trPr>
          <w:trHeight w:val="268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9AB" w:rsidRPr="005111EC" w:rsidRDefault="00E009AB" w:rsidP="0049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18</w:t>
            </w:r>
          </w:p>
        </w:tc>
      </w:tr>
    </w:tbl>
    <w:p w:rsidR="00F42BF2" w:rsidRPr="005111EC" w:rsidRDefault="00F42BF2" w:rsidP="0051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BF2" w:rsidRPr="005111EC" w:rsidRDefault="00F42BF2" w:rsidP="0051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F2" w:rsidRPr="005111EC" w:rsidRDefault="00F42BF2" w:rsidP="0051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42BF2" w:rsidRPr="005111EC" w:rsidSect="008A2D5B">
          <w:footerReference w:type="default" r:id="rId8"/>
          <w:pgSz w:w="11904" w:h="16836"/>
          <w:pgMar w:top="698" w:right="740" w:bottom="426" w:left="1260" w:header="720" w:footer="720" w:gutter="0"/>
          <w:pgBorders w:display="firstPage" w:offsetFrom="page">
            <w:top w:val="single" w:sz="18" w:space="24" w:color="17365D" w:themeColor="text2" w:themeShade="BF"/>
            <w:left w:val="single" w:sz="18" w:space="24" w:color="17365D" w:themeColor="text2" w:themeShade="BF"/>
            <w:bottom w:val="single" w:sz="18" w:space="24" w:color="17365D" w:themeColor="text2" w:themeShade="BF"/>
            <w:right w:val="single" w:sz="18" w:space="24" w:color="17365D" w:themeColor="text2" w:themeShade="BF"/>
          </w:pgBorders>
          <w:cols w:space="720" w:equalWidth="0">
            <w:col w:w="9900"/>
          </w:cols>
          <w:noEndnote/>
          <w:titlePg/>
          <w:docGrid w:linePitch="299"/>
        </w:sectPr>
      </w:pPr>
    </w:p>
    <w:p w:rsidR="00DA1F7C" w:rsidRPr="005111EC" w:rsidRDefault="00DA1F7C" w:rsidP="005111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7"/>
      <w:bookmarkEnd w:id="8"/>
      <w:r w:rsidRPr="005111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1528" w:rsidRPr="005111EC" w:rsidRDefault="00741509" w:rsidP="00511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ТЕМАТИЧЕСКИЙ ПЛАН КУРСА</w:t>
      </w:r>
    </w:p>
    <w:p w:rsidR="00E97CA7" w:rsidRPr="005111EC" w:rsidRDefault="00E97CA7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b/>
          <w:bCs/>
          <w:sz w:val="24"/>
          <w:szCs w:val="24"/>
        </w:rPr>
        <w:t>(1 час в неделю)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361"/>
        <w:gridCol w:w="1417"/>
        <w:gridCol w:w="1418"/>
        <w:gridCol w:w="1417"/>
      </w:tblGrid>
      <w:tr w:rsidR="00727856" w:rsidRPr="005111EC" w:rsidTr="00727856">
        <w:trPr>
          <w:trHeight w:val="13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7856" w:rsidRPr="005111EC" w:rsidTr="00727856">
        <w:trPr>
          <w:trHeight w:val="135"/>
        </w:trPr>
        <w:tc>
          <w:tcPr>
            <w:tcW w:w="11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727856" w:rsidRPr="005111EC" w:rsidTr="00B75FEC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0C4" w:rsidRPr="005111EC" w:rsidTr="00D81EB0">
        <w:trPr>
          <w:trHeight w:val="26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9840C4" w:rsidRPr="005111EC" w:rsidRDefault="00E009AB" w:rsidP="00606C1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="009840C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физического и психического здоровья  детей при работе с компьютером (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840C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9840C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1528" w:rsidRPr="005111EC" w:rsidTr="00BF1A0D">
        <w:trPr>
          <w:trHeight w:val="68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741509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C1F" w:rsidRPr="005111E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528" w:rsidRPr="005111EC" w:rsidRDefault="00741509" w:rsidP="0072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BF1A0D"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сберегающие технологии при работе на </w:t>
            </w:r>
            <w:r w:rsidR="009840C4" w:rsidRPr="005111EC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528" w:rsidRPr="005111EC" w:rsidRDefault="00606C1F" w:rsidP="007278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7856" w:rsidRPr="005111EC" w:rsidRDefault="00727856" w:rsidP="00BF1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606C1F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Гигиенические  требования  к  организации  занятий  с</w:t>
            </w:r>
            <w:r w:rsidR="00BF5EF4"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606C1F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компьютера на психическое</w:t>
            </w:r>
            <w:r w:rsidR="00BF5EF4"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F4" w:rsidRPr="005111EC" w:rsidTr="00D81EB0">
        <w:trPr>
          <w:trHeight w:val="26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</w:tcPr>
          <w:p w:rsidR="00BF5EF4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этика и правовые аспекты защиты информации (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D1528" w:rsidRPr="005111EC" w:rsidTr="00727856">
        <w:trPr>
          <w:trHeight w:val="25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Этика и право при создании и использовании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6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Основные законы Российской Федерации в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компьютерного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F4" w:rsidRPr="005111EC" w:rsidTr="00D81EB0">
        <w:trPr>
          <w:trHeight w:val="314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BF5EF4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  детей   и   подростков   от   негативного влияния современных телекоммуникаций (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1528" w:rsidRPr="005111EC" w:rsidTr="00727856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455CD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Опасность, подстерегающая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60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528" w:rsidRPr="005111EC" w:rsidRDefault="00741509" w:rsidP="0072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поиска информации в сети</w:t>
            </w:r>
            <w:r w:rsidR="00BF5EF4"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528" w:rsidRPr="005111EC" w:rsidRDefault="00606C1F" w:rsidP="00BF1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7856" w:rsidRPr="005111EC" w:rsidRDefault="00727856" w:rsidP="00BF1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BF1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Безопасное общение детей в Интернете: социальные</w:t>
            </w:r>
            <w:r w:rsidR="00BF5EF4" w:rsidRPr="005111EC">
              <w:rPr>
                <w:rFonts w:ascii="Times New Roman" w:hAnsi="Times New Roman" w:cs="Times New Roman"/>
                <w:sz w:val="24"/>
                <w:szCs w:val="24"/>
              </w:rPr>
              <w:t xml:space="preserve"> сети, чаты, 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727856">
        <w:trPr>
          <w:trHeight w:val="266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Профилактика Интернет-зависимости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F4" w:rsidRPr="005111EC" w:rsidTr="00D81EB0">
        <w:trPr>
          <w:trHeight w:val="26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06C1F" w:rsidRPr="005111EC" w:rsidRDefault="00E009AB" w:rsidP="00E97CA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 и  средства  защиты  информации  от несанкционированного доступа</w:t>
            </w:r>
            <w:r w:rsidR="00E97CA7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7CA7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</w:tr>
      <w:tr w:rsidR="003D1528" w:rsidRPr="005111EC" w:rsidTr="00E97CA7">
        <w:trPr>
          <w:trHeight w:val="266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Способы защиты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E97CA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электронной почтой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E97CA7">
        <w:trPr>
          <w:trHeight w:val="2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при общении в социальных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E97CA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3D152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E97CA7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мобильной (сотовой) 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F4" w:rsidRPr="005111EC" w:rsidTr="00D81EB0">
        <w:trPr>
          <w:trHeight w:val="268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06C1F" w:rsidRPr="005111EC" w:rsidRDefault="00E009AB" w:rsidP="00E009A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вирусы и средства защиты (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606C1F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BF5EF4" w:rsidRPr="00511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1528" w:rsidRPr="005111EC" w:rsidTr="00E97CA7">
        <w:trPr>
          <w:trHeight w:val="2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Виды компьютерных вирусов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28" w:rsidRPr="005111EC" w:rsidTr="00E97CA7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28" w:rsidRPr="005111EC" w:rsidRDefault="00455CD8" w:rsidP="00727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741509" w:rsidP="00984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sz w:val="24"/>
                <w:szCs w:val="24"/>
              </w:rPr>
              <w:t>Антивирусные программы и файрволы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606C1F" w:rsidP="0098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528" w:rsidRPr="005111EC" w:rsidRDefault="003D1528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56" w:rsidRPr="005111EC" w:rsidTr="00C017D2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856" w:rsidRPr="005111EC" w:rsidRDefault="00727856" w:rsidP="00455C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856" w:rsidRPr="005111EC" w:rsidRDefault="00727856" w:rsidP="00984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EC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35</w:t>
            </w:r>
          </w:p>
        </w:tc>
      </w:tr>
    </w:tbl>
    <w:p w:rsidR="003D1528" w:rsidRPr="005111EC" w:rsidRDefault="003D1528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1528" w:rsidRPr="005111EC" w:rsidSect="00FF72F3">
          <w:pgSz w:w="11904" w:h="16836"/>
          <w:pgMar w:top="698" w:right="720" w:bottom="1440" w:left="680" w:header="720" w:footer="720" w:gutter="0"/>
          <w:cols w:space="720" w:equalWidth="0">
            <w:col w:w="10500"/>
          </w:cols>
          <w:noEndnote/>
        </w:sectPr>
      </w:pPr>
    </w:p>
    <w:p w:rsidR="00E97CA7" w:rsidRPr="005111EC" w:rsidRDefault="00FF72F3" w:rsidP="0051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ge9"/>
      <w:bookmarkStart w:id="10" w:name="page13"/>
      <w:bookmarkEnd w:id="9"/>
      <w:bookmarkEnd w:id="10"/>
      <w:r w:rsidRPr="005111EC">
        <w:rPr>
          <w:rFonts w:ascii="Times New Roman" w:hAnsi="Times New Roman" w:cs="Times New Roman"/>
          <w:sz w:val="24"/>
          <w:szCs w:val="24"/>
        </w:rPr>
        <w:lastRenderedPageBreak/>
        <w:t>СПИСОК РЕКОМЕНДУЕМОЙ ЛИТЕРАТУРЫ</w:t>
      </w: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1.Беки Уорли. Интернет: реальные и мнимые угрозы/ Пер. с англ. — М.: КУДИЦ- ОБРАЗ, 2004. — 320 с.</w:t>
      </w: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2.Галатенко В.А. Основы информационной безопасности. [Текст] 4-е изд. учеб. пособие, ВУЗ // — М: Издательство Бином. Лаборатория знаний, Интуит, 2008— 205 с.</w:t>
      </w:r>
    </w:p>
    <w:p w:rsidR="00E97CA7" w:rsidRPr="005111EC" w:rsidRDefault="00E97CA7" w:rsidP="005111E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3. Горбунова Л.Н., Анеликова Л.А., Семибратов А.М., Смирнов Н.К., Сорокина Е.В., Третьяк Т.М. Здоровье и безопасность детей в мире компьютерных технологий и Интернет. [Текст] Учебно-методический комплект. - М.: СОЛОНПРЕСС, 2010. - 176 с.: ил.</w:t>
      </w:r>
    </w:p>
    <w:p w:rsidR="00E97CA7" w:rsidRPr="005111EC" w:rsidRDefault="00E97CA7" w:rsidP="005111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4. Федеральный закон «О защите детей от информации, причиняющей вред их здоровью и развитию» от 29 декабря 2010 года N 436-ФЗ;</w:t>
      </w: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5. Федеральный закон Российской Федерации от 21 июля 2011 г. N 252-ФЗ г. Москва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развитию»; 6.«Санитарно-эпидемиологических требований к условиям и организации обучения в общеобразовательных учреждениях» СанПин 2.4.2.2821-10.</w:t>
      </w:r>
    </w:p>
    <w:p w:rsidR="00E97CA7" w:rsidRPr="005111EC" w:rsidRDefault="00E97CA7" w:rsidP="005111E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6. «Школьный психолог», методическая газета для педагогов-психологов №12/2006, статья «Телевидение и нравственность: возможен ли союз?» И.Гундоровой;</w:t>
      </w:r>
    </w:p>
    <w:p w:rsidR="00E97CA7" w:rsidRPr="005111EC" w:rsidRDefault="00E97CA7" w:rsidP="005111E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7.«Школьный психолог», методическая газета для педагогов-психологов №19/2006, статья «Зависимость от компьютера» О. Решетниковой; </w:t>
      </w:r>
    </w:p>
    <w:p w:rsidR="00E97CA7" w:rsidRPr="005111EC" w:rsidRDefault="00E97CA7" w:rsidP="005111EC">
      <w:pPr>
        <w:spacing w:after="0"/>
        <w:ind w:left="-7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8.«Санитарно-эпидемиологических требований к условиям и организации обучения в общеобразовательных учреждениях» СанПин 2.4.2.2821-10. </w:t>
      </w:r>
    </w:p>
    <w:p w:rsidR="00E97CA7" w:rsidRPr="005111EC" w:rsidRDefault="00E97CA7" w:rsidP="005111EC">
      <w:pPr>
        <w:spacing w:after="0"/>
        <w:ind w:left="-7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9.Лаборатория Касперского (Электронный ресурс).-URL: http://www.kaspersky.ru/keeping_children_safe </w:t>
      </w:r>
    </w:p>
    <w:p w:rsidR="00E97CA7" w:rsidRPr="005111EC" w:rsidRDefault="00E97CA7" w:rsidP="0051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>10.Компьютерный информационный портал (электронный ресурс)</w:t>
      </w:r>
    </w:p>
    <w:p w:rsidR="00E97CA7" w:rsidRPr="005111EC" w:rsidRDefault="00E97CA7" w:rsidP="005111EC">
      <w:pPr>
        <w:spacing w:after="0"/>
        <w:ind w:lef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EC">
        <w:rPr>
          <w:rFonts w:ascii="Times New Roman" w:hAnsi="Times New Roman" w:cs="Times New Roman"/>
          <w:sz w:val="24"/>
          <w:szCs w:val="24"/>
          <w:lang w:val="en-US"/>
        </w:rPr>
        <w:t xml:space="preserve">URL: http://www.oszone.net/6213/ </w:t>
      </w:r>
    </w:p>
    <w:p w:rsidR="00E97CA7" w:rsidRPr="005111EC" w:rsidRDefault="00E97CA7" w:rsidP="005111EC">
      <w:pPr>
        <w:spacing w:after="0"/>
        <w:ind w:left="-7"/>
        <w:jc w:val="both"/>
        <w:rPr>
          <w:rFonts w:ascii="Times New Roman" w:hAnsi="Times New Roman" w:cs="Times New Roman"/>
          <w:sz w:val="24"/>
          <w:szCs w:val="24"/>
        </w:rPr>
      </w:pPr>
      <w:r w:rsidRPr="005111EC">
        <w:rPr>
          <w:rFonts w:ascii="Times New Roman" w:hAnsi="Times New Roman" w:cs="Times New Roman"/>
          <w:sz w:val="24"/>
          <w:szCs w:val="24"/>
        </w:rPr>
        <w:t xml:space="preserve">11.Безопасность детей в Интернете. Nachalka.com 2008 [Электронный ресурс]. — </w:t>
      </w:r>
    </w:p>
    <w:p w:rsidR="00E97CA7" w:rsidRPr="005111EC" w:rsidRDefault="00E97CA7" w:rsidP="005111EC">
      <w:pPr>
        <w:pStyle w:val="a5"/>
        <w:spacing w:after="0"/>
        <w:ind w:left="2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EC">
        <w:rPr>
          <w:rFonts w:ascii="Times New Roman" w:hAnsi="Times New Roman" w:cs="Times New Roman"/>
          <w:sz w:val="24"/>
          <w:szCs w:val="24"/>
          <w:lang w:val="en-US"/>
        </w:rPr>
        <w:t xml:space="preserve">URL: http://www.nachalka.com/bezopasnost </w:t>
      </w:r>
    </w:p>
    <w:p w:rsidR="00E97CA7" w:rsidRPr="005111EC" w:rsidRDefault="00E97CA7" w:rsidP="005111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7CA7" w:rsidRPr="005111EC" w:rsidSect="00FF72F3">
      <w:pgSz w:w="11904" w:h="16836"/>
      <w:pgMar w:top="698" w:right="1131" w:bottom="1440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19" w:rsidRDefault="00D44219" w:rsidP="00FF72F3">
      <w:pPr>
        <w:pStyle w:val="a3"/>
      </w:pPr>
      <w:r>
        <w:separator/>
      </w:r>
    </w:p>
  </w:endnote>
  <w:endnote w:type="continuationSeparator" w:id="1">
    <w:p w:rsidR="00D44219" w:rsidRDefault="00D44219" w:rsidP="00FF72F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35997"/>
      <w:docPartObj>
        <w:docPartGallery w:val="Page Numbers (Bottom of Page)"/>
        <w:docPartUnique/>
      </w:docPartObj>
    </w:sdtPr>
    <w:sdtContent>
      <w:p w:rsidR="008A2D5B" w:rsidRDefault="00B10AC4">
        <w:pPr>
          <w:pStyle w:val="ac"/>
          <w:jc w:val="right"/>
        </w:pPr>
        <w:r>
          <w:fldChar w:fldCharType="begin"/>
        </w:r>
        <w:r w:rsidR="008A2D5B">
          <w:instrText>PAGE   \* MERGEFORMAT</w:instrText>
        </w:r>
        <w:r>
          <w:fldChar w:fldCharType="separate"/>
        </w:r>
        <w:r w:rsidR="00CF548D">
          <w:rPr>
            <w:noProof/>
          </w:rPr>
          <w:t>3</w:t>
        </w:r>
        <w:r>
          <w:fldChar w:fldCharType="end"/>
        </w:r>
      </w:p>
    </w:sdtContent>
  </w:sdt>
  <w:p w:rsidR="008A2D5B" w:rsidRDefault="008A2D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19" w:rsidRDefault="00D44219" w:rsidP="00FF72F3">
      <w:pPr>
        <w:pStyle w:val="a3"/>
      </w:pPr>
      <w:r>
        <w:separator/>
      </w:r>
    </w:p>
  </w:footnote>
  <w:footnote w:type="continuationSeparator" w:id="1">
    <w:p w:rsidR="00D44219" w:rsidRDefault="00D44219" w:rsidP="00FF72F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3C5344"/>
    <w:multiLevelType w:val="hybridMultilevel"/>
    <w:tmpl w:val="32EE5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647187"/>
    <w:multiLevelType w:val="hybridMultilevel"/>
    <w:tmpl w:val="0FF0AC5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F5AE1"/>
    <w:multiLevelType w:val="hybridMultilevel"/>
    <w:tmpl w:val="6548E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51314E"/>
    <w:multiLevelType w:val="multilevel"/>
    <w:tmpl w:val="392A7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F8467A"/>
    <w:multiLevelType w:val="hybridMultilevel"/>
    <w:tmpl w:val="156AD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23266"/>
    <w:multiLevelType w:val="multilevel"/>
    <w:tmpl w:val="392A7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975748"/>
    <w:multiLevelType w:val="hybridMultilevel"/>
    <w:tmpl w:val="BD7A845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30D7"/>
    <w:multiLevelType w:val="hybridMultilevel"/>
    <w:tmpl w:val="E16EE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03FDA"/>
    <w:multiLevelType w:val="hybridMultilevel"/>
    <w:tmpl w:val="B6349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A1875"/>
    <w:multiLevelType w:val="hybridMultilevel"/>
    <w:tmpl w:val="E2847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086D2C"/>
    <w:multiLevelType w:val="hybridMultilevel"/>
    <w:tmpl w:val="076E8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41509"/>
    <w:rsid w:val="00011BD9"/>
    <w:rsid w:val="00051EEA"/>
    <w:rsid w:val="00157165"/>
    <w:rsid w:val="001A525A"/>
    <w:rsid w:val="001B733C"/>
    <w:rsid w:val="001D7C6A"/>
    <w:rsid w:val="0026430F"/>
    <w:rsid w:val="002979C7"/>
    <w:rsid w:val="002D3F44"/>
    <w:rsid w:val="00314F94"/>
    <w:rsid w:val="00376BC7"/>
    <w:rsid w:val="003D01DA"/>
    <w:rsid w:val="003D1528"/>
    <w:rsid w:val="003D7C45"/>
    <w:rsid w:val="00436C24"/>
    <w:rsid w:val="00455CD8"/>
    <w:rsid w:val="004963B0"/>
    <w:rsid w:val="004A3E7E"/>
    <w:rsid w:val="00503E4E"/>
    <w:rsid w:val="005111EC"/>
    <w:rsid w:val="00606C1F"/>
    <w:rsid w:val="00654486"/>
    <w:rsid w:val="00727856"/>
    <w:rsid w:val="00741509"/>
    <w:rsid w:val="00772139"/>
    <w:rsid w:val="00814D08"/>
    <w:rsid w:val="00877B64"/>
    <w:rsid w:val="008A2D5B"/>
    <w:rsid w:val="009333D5"/>
    <w:rsid w:val="00936A6D"/>
    <w:rsid w:val="00955A69"/>
    <w:rsid w:val="009840C4"/>
    <w:rsid w:val="009C402F"/>
    <w:rsid w:val="00AA74B4"/>
    <w:rsid w:val="00AF170E"/>
    <w:rsid w:val="00B06C01"/>
    <w:rsid w:val="00B10AC4"/>
    <w:rsid w:val="00B346C4"/>
    <w:rsid w:val="00B55AEC"/>
    <w:rsid w:val="00B72EB2"/>
    <w:rsid w:val="00B75FEC"/>
    <w:rsid w:val="00B948DA"/>
    <w:rsid w:val="00BF1A0D"/>
    <w:rsid w:val="00BF5EF4"/>
    <w:rsid w:val="00C42790"/>
    <w:rsid w:val="00C549CE"/>
    <w:rsid w:val="00C97098"/>
    <w:rsid w:val="00CF548D"/>
    <w:rsid w:val="00D149A0"/>
    <w:rsid w:val="00D44219"/>
    <w:rsid w:val="00D72A61"/>
    <w:rsid w:val="00D81EB0"/>
    <w:rsid w:val="00D92499"/>
    <w:rsid w:val="00DA1F7C"/>
    <w:rsid w:val="00DF31F7"/>
    <w:rsid w:val="00E009AB"/>
    <w:rsid w:val="00E03680"/>
    <w:rsid w:val="00E91982"/>
    <w:rsid w:val="00E97CA7"/>
    <w:rsid w:val="00F076AF"/>
    <w:rsid w:val="00F24EC2"/>
    <w:rsid w:val="00F42BF2"/>
    <w:rsid w:val="00F536BF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9"/>
  </w:style>
  <w:style w:type="paragraph" w:styleId="1">
    <w:name w:val="heading 1"/>
    <w:basedOn w:val="a"/>
    <w:next w:val="a"/>
    <w:link w:val="10"/>
    <w:uiPriority w:val="9"/>
    <w:qFormat/>
    <w:rsid w:val="00FF7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0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5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F72F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F72F3"/>
    <w:pPr>
      <w:spacing w:after="100"/>
    </w:pPr>
  </w:style>
  <w:style w:type="character" w:styleId="a7">
    <w:name w:val="Hyperlink"/>
    <w:basedOn w:val="a0"/>
    <w:uiPriority w:val="99"/>
    <w:unhideWhenUsed/>
    <w:rsid w:val="00FF72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72F3"/>
  </w:style>
  <w:style w:type="paragraph" w:styleId="ac">
    <w:name w:val="footer"/>
    <w:basedOn w:val="a"/>
    <w:link w:val="ad"/>
    <w:uiPriority w:val="99"/>
    <w:unhideWhenUsed/>
    <w:rsid w:val="00F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72F3"/>
  </w:style>
  <w:style w:type="character" w:customStyle="1" w:styleId="20">
    <w:name w:val="Заголовок 2 Знак"/>
    <w:basedOn w:val="a0"/>
    <w:link w:val="2"/>
    <w:uiPriority w:val="9"/>
    <w:semiHidden/>
    <w:rsid w:val="00DA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A1F7C"/>
    <w:pPr>
      <w:spacing w:after="100"/>
      <w:ind w:left="220"/>
    </w:pPr>
  </w:style>
  <w:style w:type="character" w:customStyle="1" w:styleId="a4">
    <w:name w:val="Без интервала Знак"/>
    <w:basedOn w:val="a0"/>
    <w:link w:val="a3"/>
    <w:uiPriority w:val="1"/>
    <w:locked/>
    <w:rsid w:val="00503E4E"/>
  </w:style>
  <w:style w:type="character" w:customStyle="1" w:styleId="12">
    <w:name w:val="Стиль1 Знак"/>
    <w:link w:val="13"/>
    <w:locked/>
    <w:rsid w:val="00503E4E"/>
    <w:rPr>
      <w:rFonts w:ascii="Calibri" w:hAnsi="Calibri" w:cs="Calibri"/>
      <w:sz w:val="24"/>
      <w:u w:val="single"/>
    </w:rPr>
  </w:style>
  <w:style w:type="paragraph" w:customStyle="1" w:styleId="13">
    <w:name w:val="Стиль1"/>
    <w:basedOn w:val="ae"/>
    <w:link w:val="12"/>
    <w:rsid w:val="00503E4E"/>
    <w:pPr>
      <w:spacing w:line="360" w:lineRule="auto"/>
      <w:ind w:firstLine="900"/>
    </w:pPr>
    <w:rPr>
      <w:rFonts w:ascii="Calibri" w:hAnsi="Calibri" w:cs="Calibri"/>
      <w:sz w:val="24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3E4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9FDD-9A98-4B24-8895-2DC852A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3</cp:revision>
  <cp:lastPrinted>2017-11-16T05:01:00Z</cp:lastPrinted>
  <dcterms:created xsi:type="dcterms:W3CDTF">2022-09-18T08:29:00Z</dcterms:created>
  <dcterms:modified xsi:type="dcterms:W3CDTF">2023-08-29T11:36:00Z</dcterms:modified>
</cp:coreProperties>
</file>